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4114813"/>
      <w:bookmarkStart w:id="1" w:name="_Toc13245648"/>
      <w:r>
        <w:t>【</w:t>
      </w:r>
      <w:r>
        <w:rPr>
          <w:rFonts w:hint="eastAsia"/>
        </w:rPr>
        <w:t>自学自测</w:t>
      </w:r>
      <w:r>
        <w:t>】</w:t>
      </w:r>
      <w:bookmarkEnd w:id="0"/>
      <w:bookmarkEnd w:id="1"/>
    </w:p>
    <w:p>
      <w:pPr>
        <w:ind w:firstLine="420"/>
      </w:pPr>
      <w:r>
        <w:rPr>
          <w:rFonts w:hint="eastAsia"/>
        </w:rPr>
        <w:t>一、单选题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1</w:t>
      </w:r>
      <w:r>
        <w:rPr>
          <w:rFonts w:hint="eastAsia" w:ascii="宋体" w:hAnsi="宋体" w:cs="宋体"/>
          <w:szCs w:val="21"/>
        </w:rPr>
        <w:t>.以下关于社群线下活动描述错误的是（   ）。</w:t>
      </w:r>
      <w:r>
        <w:rPr>
          <w:rFonts w:hint="eastAsia" w:ascii="宋体" w:hAnsi="宋体" w:cs="宋体"/>
          <w:szCs w:val="21"/>
          <w:lang w:val="en-US" w:eastAsia="zh-CN"/>
        </w:rPr>
        <w:t>C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A.线下活动可以拉近群成员之间的关系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B.线下活动可以增加群成员的归属感</w:t>
      </w:r>
    </w:p>
    <w:p>
      <w:p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C.社群线下活动必须以营销为目的</w:t>
      </w:r>
    </w:p>
    <w:p>
      <w:p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D.社群线下活动是对社群文化、理念的巩固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2.线下活动时间如何设定最为合理（   ）。</w:t>
      </w:r>
      <w:r>
        <w:rPr>
          <w:rFonts w:hint="eastAsia" w:ascii="宋体" w:hAnsi="宋体" w:cs="宋体"/>
          <w:szCs w:val="21"/>
          <w:lang w:val="en-US" w:eastAsia="zh-CN"/>
        </w:rPr>
        <w:t>B</w:t>
      </w:r>
    </w:p>
    <w:p>
      <w:p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A.选择自己喜欢的日子</w:t>
      </w:r>
    </w:p>
    <w:p>
      <w:p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B.根据线下活动的参与者进行分析，以他们的空闲时间段为宜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C.根据邀请的嘉宾、赞助方、合作方的时间确定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D.时间根据自己需求设定就好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3.社群活动主题如何设定最为合理 （   ）。</w:t>
      </w:r>
      <w:r>
        <w:rPr>
          <w:rFonts w:hint="eastAsia" w:ascii="宋体" w:hAnsi="宋体" w:cs="宋体"/>
          <w:szCs w:val="21"/>
          <w:lang w:val="en-US" w:eastAsia="zh-CN"/>
        </w:rPr>
        <w:t>D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A.根据社群的理念进行设定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B.根据主办方的需求直接敲定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C.主题是次要的，对于社群主要还是能够给群成员提供一个线下见面的机会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D.主题根据活动的内容进行设定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4.在组织社群活动的前期要制作活动推进表，活动推进表最关键的内容是（   ）。</w:t>
      </w:r>
      <w:r>
        <w:rPr>
          <w:rFonts w:hint="eastAsia" w:ascii="宋体" w:hAnsi="宋体" w:cs="宋体"/>
          <w:szCs w:val="21"/>
          <w:lang w:val="en-US" w:eastAsia="zh-CN"/>
        </w:rPr>
        <w:t>A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A.活动所涉及的事项内容与时间节点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B.活动参与人员的职务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C.活动参与人员的联系方式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D.活动参与人员组成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5.在邀约嘉宾时，以下描述正确的是（   ）。</w:t>
      </w:r>
      <w:r>
        <w:rPr>
          <w:rFonts w:hint="eastAsia" w:ascii="宋体" w:hAnsi="宋体" w:cs="宋体"/>
          <w:szCs w:val="21"/>
          <w:lang w:val="en-US" w:eastAsia="zh-CN"/>
        </w:rPr>
        <w:t>B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A.选定的嘉宾不管付出任何代价，一定要邀约过来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B.在选择嘉宾的过程中要考虑嘉宾的口碑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C.邀约嘉宾时不用考虑费用成本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D.邀约嘉宾一定要选择大牌当红明星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6.通常赞助方赞助活动的最终原因是（   ）。</w:t>
      </w:r>
      <w:r>
        <w:rPr>
          <w:rFonts w:hint="eastAsia" w:ascii="宋体" w:hAnsi="宋体" w:cs="宋体"/>
          <w:szCs w:val="21"/>
          <w:lang w:val="en-US" w:eastAsia="zh-CN"/>
        </w:rPr>
        <w:t>B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A.活动有影响力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B.活动可以带来产品、品牌的曝光与销售机会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C.活动有趣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D.活动主题鲜明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7.以下不属于活动官方宣传渠道是（   ）。</w:t>
      </w:r>
      <w:r>
        <w:rPr>
          <w:rFonts w:hint="eastAsia" w:ascii="宋体" w:hAnsi="宋体" w:cs="宋体"/>
          <w:szCs w:val="21"/>
          <w:lang w:val="en-US" w:eastAsia="zh-CN"/>
        </w:rPr>
        <w:t>B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A.社群微博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B.社群微信公众号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C.社群头条号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D.社群成员朋友圈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8.对社群活动进行借势营销的关键是（   ）。</w:t>
      </w:r>
      <w:r>
        <w:rPr>
          <w:rFonts w:hint="eastAsia" w:ascii="宋体" w:hAnsi="宋体" w:cs="宋体"/>
          <w:szCs w:val="21"/>
          <w:lang w:val="en-US" w:eastAsia="zh-CN"/>
        </w:rPr>
        <w:t>A</w:t>
      </w:r>
    </w:p>
    <w:p>
      <w:p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A.快速准确找到社群活动与热点事件的关联性，并作出快速响应</w:t>
      </w:r>
    </w:p>
    <w:p>
      <w:p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B.凡是热点事件一定要快速跟上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C.借势热点事件时应以博取眼球为核心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D.在借势营销过程中等事情热度过了再进行跟随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9.关于社群线下活动宣传阶段的做法说法正确是（   ）。</w:t>
      </w:r>
      <w:r>
        <w:rPr>
          <w:rFonts w:hint="eastAsia" w:ascii="宋体" w:hAnsi="宋体" w:cs="宋体"/>
          <w:szCs w:val="21"/>
          <w:lang w:val="en-US" w:eastAsia="zh-CN"/>
        </w:rPr>
        <w:t>C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A.活动推广渠道越多越好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B.活动推广渠道要选择最热门的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C.活动推广渠道一定要与活动目标群体相契合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D.活动预热期不必要投入推广费用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10.在活动实施阶段，活动现场出现突发情况，此时以下做法正确的是（   ）。</w:t>
      </w:r>
      <w:r>
        <w:rPr>
          <w:rFonts w:hint="eastAsia" w:ascii="宋体" w:hAnsi="宋体" w:cs="宋体"/>
          <w:szCs w:val="21"/>
          <w:lang w:val="en-US" w:eastAsia="zh-CN"/>
        </w:rPr>
        <w:t>A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A.负责人应快速提出应对措施，指挥现场人员进行应急处理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B.只要不影响活动实施不予理睬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C.活动负责人主要是把控现场活动实施，不用管突发事件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D.一切按照活动预案执行就好</w:t>
      </w:r>
    </w:p>
    <w:p>
      <w:pPr>
        <w:ind w:firstLine="420"/>
      </w:pPr>
      <w:r>
        <w:rPr>
          <w:rFonts w:hint="eastAsia"/>
        </w:rPr>
        <w:t>二、多选题</w:t>
      </w:r>
    </w:p>
    <w:p>
      <w:pPr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1.关于筹备期活动推进时间表与活动执行流程表说法正确的是（   ）。</w:t>
      </w:r>
      <w:r>
        <w:rPr>
          <w:rFonts w:hint="eastAsia" w:ascii="宋体" w:hAnsi="宋体" w:cs="宋体"/>
          <w:szCs w:val="21"/>
          <w:lang w:val="en-US" w:eastAsia="zh-CN"/>
        </w:rPr>
        <w:t>ABC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A.明确活动组织参与者的人员分工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B.明确活动推进的时间进度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C.活动组织参与者相互监督，确保准备工作按计划进行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D.使得活动的内容更加清晰明了</w:t>
      </w:r>
    </w:p>
    <w:p>
      <w:pPr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2.赞助方在选择时以下描述正确是（   ）。</w:t>
      </w:r>
      <w:r>
        <w:rPr>
          <w:rFonts w:hint="eastAsia" w:ascii="宋体" w:hAnsi="宋体" w:cs="宋体"/>
          <w:szCs w:val="21"/>
          <w:lang w:val="en-US" w:eastAsia="zh-CN"/>
        </w:rPr>
        <w:t>ABCD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A.最好与赞助方没有竞争关系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B.要考虑赞助方能够从活动中也能够获益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C.选赞助方时也要考虑赞助方的声誉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D.对赞助方应该进行一定的筛选</w:t>
      </w:r>
    </w:p>
    <w:p>
      <w:pPr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3.社群线下活动营销植入的方式有（   ）。</w:t>
      </w:r>
      <w:r>
        <w:rPr>
          <w:rFonts w:hint="eastAsia" w:ascii="宋体" w:hAnsi="宋体" w:cs="宋体"/>
          <w:szCs w:val="21"/>
          <w:lang w:val="en-US" w:eastAsia="zh-CN"/>
        </w:rPr>
        <w:t>ABCD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A.游戏植入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B.内容植入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C.主题植入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D.视频植入</w:t>
      </w:r>
    </w:p>
    <w:p>
      <w:pPr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4.社群活动付费推广渠道有（   ）。</w:t>
      </w:r>
      <w:r>
        <w:rPr>
          <w:rFonts w:hint="eastAsia" w:ascii="宋体" w:hAnsi="宋体" w:cs="宋体"/>
          <w:szCs w:val="21"/>
          <w:lang w:val="en-US" w:eastAsia="zh-CN"/>
        </w:rPr>
        <w:t>BC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A.官方微博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B.竞价推广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C.广告联盟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D.官方微信公众号</w:t>
      </w:r>
    </w:p>
    <w:p>
      <w:pPr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5.关于活动结束后进行复盘总结说法正确的是（   ）</w:t>
      </w:r>
      <w:r>
        <w:rPr>
          <w:rFonts w:hint="eastAsia" w:ascii="宋体" w:hAnsi="宋体" w:cs="宋体"/>
          <w:szCs w:val="21"/>
          <w:lang w:val="en-US" w:eastAsia="zh-CN"/>
        </w:rPr>
        <w:t>ABCD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A.寻找活动过程中的失误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B.为今后此类活动做借鉴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C.帮助自己及团队提升</w:t>
      </w:r>
    </w:p>
    <w:p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D.寻找活动过程中的经验</w:t>
      </w:r>
    </w:p>
    <w:p>
      <w:pPr>
        <w:ind w:firstLine="420"/>
      </w:pPr>
      <w:r>
        <w:rPr>
          <w:rFonts w:hint="eastAsia"/>
        </w:rPr>
        <w:t>三、判断题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1.线下活动比线上活动更加兴师动众，因此少做线下活动。 （   ）</w:t>
      </w:r>
      <w:r>
        <w:rPr>
          <w:rFonts w:hint="eastAsia" w:ascii="宋体" w:hAnsi="宋体" w:cs="宋体"/>
          <w:szCs w:val="21"/>
          <w:lang w:eastAsia="zh-CN"/>
        </w:rPr>
        <w:t>错</w:t>
      </w:r>
    </w:p>
    <w:p>
      <w:pPr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2.线下活动策划和实施过程中必须围绕活动主题进行。（   ）</w:t>
      </w:r>
      <w:r>
        <w:rPr>
          <w:rFonts w:hint="eastAsia" w:ascii="宋体" w:hAnsi="宋体" w:cs="宋体"/>
          <w:szCs w:val="21"/>
          <w:lang w:eastAsia="zh-CN"/>
        </w:rPr>
        <w:t>对</w:t>
      </w:r>
    </w:p>
    <w:p>
      <w:pPr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3.线下活动要考虑与赞助方互利共赢。（   ）</w:t>
      </w:r>
      <w:r>
        <w:rPr>
          <w:rFonts w:hint="eastAsia" w:ascii="宋体" w:hAnsi="宋体" w:cs="宋体"/>
          <w:szCs w:val="21"/>
          <w:lang w:eastAsia="zh-CN"/>
        </w:rPr>
        <w:t>对</w:t>
      </w:r>
    </w:p>
    <w:p>
      <w:pPr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4.活动宣传的渠道千千万，最关键是要选择适合自己活动的渠道。（   ）</w:t>
      </w:r>
      <w:r>
        <w:rPr>
          <w:rFonts w:hint="eastAsia" w:ascii="宋体" w:hAnsi="宋体" w:cs="宋体"/>
          <w:szCs w:val="21"/>
          <w:lang w:eastAsia="zh-CN"/>
        </w:rPr>
        <w:t>对</w:t>
      </w:r>
    </w:p>
    <w:p>
      <w:pPr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5.活动结束后没有必要继续进行媒体公关。（   ）</w:t>
      </w:r>
      <w:r>
        <w:rPr>
          <w:rFonts w:hint="eastAsia" w:ascii="宋体" w:hAnsi="宋体" w:cs="宋体"/>
          <w:szCs w:val="21"/>
          <w:lang w:eastAsia="zh-CN"/>
        </w:rPr>
        <w:t>错</w:t>
      </w:r>
    </w:p>
    <w:p>
      <w:pPr>
        <w:ind w:firstLine="420"/>
      </w:pPr>
      <w:r>
        <w:rPr>
          <w:rFonts w:hint="eastAsia"/>
        </w:rPr>
        <w:t>四</w:t>
      </w:r>
      <w:r>
        <w:t>、简答题</w:t>
      </w:r>
    </w:p>
    <w:p>
      <w:p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1.简答线下活动与线上活动在策划过程中异同点。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答：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无论是线上还是线下活动在策划过程中都需要有时间、地点（在哪里进行活动，网上可能是网址或公众号、QQ群等，而线下就是具体地点）、人物（谁参与活动）、事件（活动如何参加，具体做什么等，线上活动只需要在相应的网站或平台按照要求操作即可，而线下活动需要到指定的地点参与）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说说寻找活动嘉宾的要点。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答：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1.要于活动主题相符；2.口碑要好；3.费用要在可承受范围之内。</w:t>
      </w:r>
    </w:p>
    <w:p>
      <w:pPr>
        <w:numPr>
          <w:numId w:val="0"/>
        </w:numPr>
        <w:rPr>
          <w:rFonts w:hint="eastAsia" w:ascii="宋体" w:hAnsi="宋体" w:cs="宋体"/>
          <w:szCs w:val="21"/>
        </w:r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18BD"/>
    <w:multiLevelType w:val="singleLevel"/>
    <w:tmpl w:val="038618B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05230"/>
    <w:rsid w:val="4D3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outlineLvl w:val="1"/>
    </w:pPr>
  </w:style>
  <w:style w:type="paragraph" w:styleId="3">
    <w:name w:val="heading 3"/>
    <w:basedOn w:val="1"/>
    <w:next w:val="1"/>
    <w:qFormat/>
    <w:uiPriority w:val="9"/>
    <w:pPr>
      <w:widowControl/>
      <w:spacing w:before="156" w:beforeLines="50" w:after="156" w:afterLines="50" w:line="360" w:lineRule="auto"/>
      <w:ind w:firstLine="0" w:firstLineChars="0"/>
      <w:jc w:val="left"/>
      <w:outlineLvl w:val="2"/>
    </w:pPr>
    <w:rPr>
      <w:rFonts w:ascii="宋体" w:hAnsi="宋体" w:cs="宋体"/>
      <w:b/>
      <w:bCs/>
      <w:kern w:val="0"/>
      <w:sz w:val="28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大敏</cp:lastModifiedBy>
  <dcterms:modified xsi:type="dcterms:W3CDTF">2020-03-20T08:34:51Z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